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36" w:rsidRDefault="00694936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</w:p>
    <w:p w:rsidR="009B344D" w:rsidRDefault="009B344D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</w:p>
    <w:p w:rsidR="004077B3" w:rsidRDefault="004077B3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  <w:r w:rsidRPr="00B51FA9">
        <w:rPr>
          <w:rFonts w:asciiTheme="minorHAnsi" w:hAnsiTheme="minorHAnsi"/>
          <w:sz w:val="24"/>
          <w:szCs w:val="24"/>
          <w:lang w:val="es-AR"/>
        </w:rPr>
        <w:t>Esperanza</w:t>
      </w:r>
      <w:r w:rsidR="004A4ECF" w:rsidRPr="00B51FA9">
        <w:rPr>
          <w:rFonts w:asciiTheme="minorHAnsi" w:hAnsiTheme="minorHAnsi"/>
          <w:sz w:val="24"/>
          <w:szCs w:val="24"/>
          <w:lang w:val="es-AR"/>
        </w:rPr>
        <w:t xml:space="preserve">, </w:t>
      </w:r>
      <w:r w:rsidR="0072794B" w:rsidRPr="00B51FA9">
        <w:rPr>
          <w:rFonts w:asciiTheme="minorHAnsi" w:hAnsiTheme="minorHAnsi"/>
          <w:sz w:val="24"/>
          <w:szCs w:val="24"/>
          <w:lang w:val="es-AR"/>
        </w:rPr>
        <w:fldChar w:fldCharType="begin"/>
      </w:r>
      <w:r w:rsidR="00653CDE" w:rsidRPr="00B51FA9">
        <w:rPr>
          <w:rFonts w:asciiTheme="minorHAnsi" w:hAnsiTheme="minorHAnsi"/>
          <w:sz w:val="24"/>
          <w:szCs w:val="24"/>
          <w:lang w:val="es-AR"/>
        </w:rPr>
        <w:instrText xml:space="preserve"> TIME \@ "dd' de 'MMMM' de 'yyyy" </w:instrText>
      </w:r>
      <w:r w:rsidR="0072794B" w:rsidRPr="00B51FA9">
        <w:rPr>
          <w:rFonts w:asciiTheme="minorHAnsi" w:hAnsiTheme="minorHAnsi"/>
          <w:sz w:val="24"/>
          <w:szCs w:val="24"/>
          <w:lang w:val="es-AR"/>
        </w:rPr>
        <w:fldChar w:fldCharType="separate"/>
      </w:r>
      <w:r w:rsidR="00D56BEE">
        <w:rPr>
          <w:rFonts w:asciiTheme="minorHAnsi" w:hAnsiTheme="minorHAnsi"/>
          <w:noProof/>
          <w:sz w:val="24"/>
          <w:szCs w:val="24"/>
          <w:lang w:val="es-AR"/>
        </w:rPr>
        <w:t>11 de noviembre de 2025</w:t>
      </w:r>
      <w:r w:rsidR="0072794B" w:rsidRPr="00B51FA9">
        <w:rPr>
          <w:rFonts w:asciiTheme="minorHAnsi" w:hAnsiTheme="minorHAnsi"/>
          <w:sz w:val="24"/>
          <w:szCs w:val="24"/>
          <w:lang w:val="es-AR"/>
        </w:rPr>
        <w:fldChar w:fldCharType="end"/>
      </w:r>
    </w:p>
    <w:p w:rsidR="00694936" w:rsidRPr="00B51FA9" w:rsidRDefault="00694936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</w:p>
    <w:p w:rsidR="00085EFD" w:rsidRPr="00B51FA9" w:rsidRDefault="004077B3" w:rsidP="003418F7">
      <w:pPr>
        <w:spacing w:after="0"/>
        <w:rPr>
          <w:rFonts w:asciiTheme="minorHAnsi" w:hAnsiTheme="minorHAnsi"/>
          <w:sz w:val="24"/>
          <w:szCs w:val="24"/>
          <w:lang w:val="es-AR"/>
        </w:rPr>
      </w:pPr>
      <w:r w:rsidRPr="00B51FA9">
        <w:rPr>
          <w:rFonts w:asciiTheme="minorHAnsi" w:hAnsiTheme="minorHAnsi"/>
          <w:sz w:val="24"/>
          <w:szCs w:val="24"/>
          <w:lang w:val="es-AR"/>
        </w:rPr>
        <w:t xml:space="preserve">Sr. Decano de la </w:t>
      </w:r>
    </w:p>
    <w:p w:rsidR="004077B3" w:rsidRPr="00B51FA9" w:rsidRDefault="004077B3" w:rsidP="003418F7">
      <w:pPr>
        <w:spacing w:after="0"/>
        <w:rPr>
          <w:rFonts w:asciiTheme="minorHAnsi" w:hAnsiTheme="minorHAnsi"/>
          <w:sz w:val="24"/>
          <w:szCs w:val="24"/>
          <w:lang w:val="es-AR"/>
        </w:rPr>
      </w:pPr>
      <w:r w:rsidRPr="00B51FA9">
        <w:rPr>
          <w:rFonts w:asciiTheme="minorHAnsi" w:hAnsiTheme="minorHAnsi"/>
          <w:sz w:val="24"/>
          <w:szCs w:val="24"/>
          <w:lang w:val="es-AR"/>
        </w:rPr>
        <w:t>Facultad</w:t>
      </w:r>
      <w:r w:rsidR="00085EFD" w:rsidRPr="00B51FA9">
        <w:rPr>
          <w:rFonts w:asciiTheme="minorHAnsi" w:hAnsiTheme="minorHAnsi"/>
          <w:sz w:val="24"/>
          <w:szCs w:val="24"/>
          <w:lang w:val="es-AR"/>
        </w:rPr>
        <w:t xml:space="preserve"> </w:t>
      </w:r>
      <w:r w:rsidRPr="00B51FA9">
        <w:rPr>
          <w:rFonts w:asciiTheme="minorHAnsi" w:hAnsiTheme="minorHAnsi"/>
          <w:sz w:val="24"/>
          <w:szCs w:val="24"/>
          <w:lang w:val="es-AR"/>
        </w:rPr>
        <w:t>de Ciencias Agrarias</w:t>
      </w:r>
    </w:p>
    <w:p w:rsidR="004077B3" w:rsidRPr="00B51FA9" w:rsidRDefault="001A3E8B" w:rsidP="003418F7">
      <w:pPr>
        <w:spacing w:after="0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M. Sc. Oscar Osan</w:t>
      </w:r>
    </w:p>
    <w:p w:rsidR="0027243E" w:rsidRDefault="0027243E" w:rsidP="0027243E">
      <w:pPr>
        <w:pStyle w:val="Default"/>
        <w:rPr>
          <w:rFonts w:asciiTheme="minorHAnsi" w:hAnsiTheme="minorHAnsi"/>
          <w:lang w:val="es-AR"/>
        </w:rPr>
      </w:pPr>
    </w:p>
    <w:p w:rsidR="00B51FA9" w:rsidRPr="00B51FA9" w:rsidRDefault="00B51FA9" w:rsidP="0027243E">
      <w:pPr>
        <w:pStyle w:val="Default"/>
        <w:rPr>
          <w:rFonts w:asciiTheme="minorHAnsi" w:hAnsiTheme="minorHAnsi"/>
          <w:lang w:val="es-AR"/>
        </w:rPr>
      </w:pPr>
    </w:p>
    <w:p w:rsidR="00667F3D" w:rsidRDefault="00122D5D" w:rsidP="00B51FA9">
      <w:pPr>
        <w:pStyle w:val="Default"/>
        <w:spacing w:after="120" w:line="360" w:lineRule="auto"/>
        <w:ind w:firstLine="2126"/>
        <w:jc w:val="both"/>
        <w:rPr>
          <w:rFonts w:asciiTheme="minorHAnsi" w:hAnsiTheme="minorHAnsi"/>
          <w:color w:val="000000" w:themeColor="text1"/>
          <w:lang w:val="es-AR"/>
        </w:rPr>
      </w:pPr>
      <w:r w:rsidRPr="00B51FA9">
        <w:rPr>
          <w:rFonts w:asciiTheme="minorHAnsi" w:hAnsiTheme="minorHAnsi"/>
          <w:color w:val="000000" w:themeColor="text1"/>
          <w:lang w:val="es-AR"/>
        </w:rPr>
        <w:t>Adjunto a la presente el Proyecto de T</w:t>
      </w:r>
      <w:r w:rsidR="00AC2C62" w:rsidRPr="00B51FA9">
        <w:rPr>
          <w:rFonts w:asciiTheme="minorHAnsi" w:hAnsiTheme="minorHAnsi"/>
          <w:color w:val="000000" w:themeColor="text1"/>
          <w:lang w:val="es-AR"/>
        </w:rPr>
        <w:t xml:space="preserve">rabajo Final </w:t>
      </w:r>
      <w:bookmarkStart w:id="0" w:name="_GoBack"/>
      <w:bookmarkEnd w:id="0"/>
      <w:r w:rsidR="003F203C">
        <w:rPr>
          <w:rFonts w:asciiTheme="minorHAnsi" w:hAnsiTheme="minorHAnsi"/>
          <w:color w:val="000000" w:themeColor="text1"/>
          <w:lang w:val="es-AR"/>
        </w:rPr>
        <w:t xml:space="preserve">denominado “[Título del proyecto]” </w:t>
      </w:r>
      <w:r w:rsidR="00667F3D" w:rsidRPr="00667F3D">
        <w:rPr>
          <w:rFonts w:asciiTheme="minorHAnsi" w:hAnsiTheme="minorHAnsi"/>
          <w:color w:val="000000" w:themeColor="text1"/>
          <w:lang w:val="es-AR"/>
        </w:rPr>
        <w:t xml:space="preserve">bajo la dirección de </w:t>
      </w:r>
      <w:r w:rsidR="003F203C">
        <w:rPr>
          <w:rFonts w:asciiTheme="minorHAnsi" w:hAnsiTheme="minorHAnsi"/>
          <w:color w:val="000000" w:themeColor="text1"/>
          <w:lang w:val="es-AR"/>
        </w:rPr>
        <w:t>[Nombre y Apellido del director]</w:t>
      </w:r>
      <w:r w:rsidR="003F203C" w:rsidRPr="003F203C">
        <w:rPr>
          <w:rFonts w:asciiTheme="minorHAnsi" w:hAnsiTheme="minorHAnsi"/>
          <w:color w:val="000000" w:themeColor="text1"/>
          <w:lang w:val="es-AR"/>
        </w:rPr>
        <w:t xml:space="preserve"> </w:t>
      </w:r>
      <w:r w:rsidR="003F203C">
        <w:rPr>
          <w:rFonts w:asciiTheme="minorHAnsi" w:hAnsiTheme="minorHAnsi"/>
          <w:color w:val="000000" w:themeColor="text1"/>
          <w:lang w:val="es-AR"/>
        </w:rPr>
        <w:t xml:space="preserve"> y la co-dirección de </w:t>
      </w:r>
      <w:r w:rsidR="003F203C" w:rsidRPr="003F203C">
        <w:rPr>
          <w:rFonts w:asciiTheme="minorHAnsi" w:hAnsiTheme="minorHAnsi"/>
          <w:color w:val="000000" w:themeColor="text1"/>
          <w:lang w:val="es-AR"/>
        </w:rPr>
        <w:t xml:space="preserve">[Nombre y Apellido del </w:t>
      </w:r>
      <w:r w:rsidR="00657197">
        <w:rPr>
          <w:rFonts w:asciiTheme="minorHAnsi" w:hAnsiTheme="minorHAnsi"/>
          <w:color w:val="000000" w:themeColor="text1"/>
          <w:lang w:val="es-AR"/>
        </w:rPr>
        <w:t>co-</w:t>
      </w:r>
      <w:r w:rsidR="003F203C" w:rsidRPr="003F203C">
        <w:rPr>
          <w:rFonts w:asciiTheme="minorHAnsi" w:hAnsiTheme="minorHAnsi"/>
          <w:color w:val="000000" w:themeColor="text1"/>
          <w:lang w:val="es-AR"/>
        </w:rPr>
        <w:t>director]”</w:t>
      </w:r>
      <w:r w:rsidR="00667F3D" w:rsidRPr="003F203C">
        <w:rPr>
          <w:rFonts w:asciiTheme="minorHAnsi" w:hAnsiTheme="minorHAnsi"/>
          <w:color w:val="000000" w:themeColor="text1"/>
          <w:lang w:val="es-AR"/>
        </w:rPr>
        <w:t>,</w:t>
      </w:r>
      <w:r w:rsidR="003F203C">
        <w:rPr>
          <w:rFonts w:asciiTheme="minorHAnsi" w:hAnsiTheme="minorHAnsi"/>
          <w:color w:val="000000" w:themeColor="text1"/>
          <w:lang w:val="es-AR"/>
        </w:rPr>
        <w:t xml:space="preserve"> </w:t>
      </w:r>
      <w:r w:rsidR="00AC2C62" w:rsidRPr="00B51FA9">
        <w:rPr>
          <w:rFonts w:asciiTheme="minorHAnsi" w:hAnsiTheme="minorHAnsi"/>
          <w:color w:val="000000" w:themeColor="text1"/>
          <w:lang w:val="es-AR"/>
        </w:rPr>
        <w:t>de la carrera de posgrado Maestría en Negocios Agroalimentarios</w:t>
      </w:r>
      <w:r w:rsidR="00667F3D">
        <w:rPr>
          <w:rFonts w:asciiTheme="minorHAnsi" w:hAnsiTheme="minorHAnsi"/>
          <w:color w:val="000000" w:themeColor="text1"/>
          <w:lang w:val="es-AR"/>
        </w:rPr>
        <w:t>,</w:t>
      </w:r>
      <w:r w:rsidR="00AC2C62" w:rsidRPr="00B51FA9">
        <w:rPr>
          <w:rFonts w:asciiTheme="minorHAnsi" w:hAnsiTheme="minorHAnsi"/>
          <w:color w:val="000000" w:themeColor="text1"/>
          <w:lang w:val="es-AR"/>
        </w:rPr>
        <w:t xml:space="preserve"> a fin de ser considerado para su aprobación. </w:t>
      </w:r>
    </w:p>
    <w:p w:rsidR="00BC5C7C" w:rsidRPr="00B51FA9" w:rsidRDefault="00667F3D" w:rsidP="00B51FA9">
      <w:pPr>
        <w:pStyle w:val="Default"/>
        <w:spacing w:after="120" w:line="360" w:lineRule="auto"/>
        <w:ind w:firstLine="2126"/>
        <w:jc w:val="both"/>
        <w:rPr>
          <w:rFonts w:asciiTheme="minorHAnsi" w:hAnsiTheme="minorHAnsi"/>
          <w:color w:val="000000" w:themeColor="text1"/>
          <w:lang w:val="es-AR"/>
        </w:rPr>
      </w:pPr>
      <w:r>
        <w:rPr>
          <w:rFonts w:asciiTheme="minorHAnsi" w:hAnsiTheme="minorHAnsi"/>
          <w:color w:val="000000" w:themeColor="text1"/>
          <w:lang w:val="es-AR"/>
        </w:rPr>
        <w:t>Se adjuntan los avales correspondientes</w:t>
      </w:r>
    </w:p>
    <w:p w:rsidR="00AC2C62" w:rsidRPr="00B51FA9" w:rsidRDefault="00AC2C62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color w:val="FF0000"/>
          <w:lang w:val="es-AR"/>
        </w:rPr>
      </w:pPr>
    </w:p>
    <w:p w:rsidR="00AC2E09" w:rsidRPr="00B51FA9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Sin otro particular, lo saludo muy cordialmente</w:t>
      </w:r>
      <w:r w:rsidR="00122D5D" w:rsidRPr="00B51FA9">
        <w:rPr>
          <w:rFonts w:asciiTheme="minorHAnsi" w:hAnsiTheme="minorHAnsi"/>
          <w:lang w:val="es-AR"/>
        </w:rPr>
        <w:t>.</w:t>
      </w:r>
    </w:p>
    <w:p w:rsidR="00BC5C7C" w:rsidRPr="00B51FA9" w:rsidRDefault="00BC5C7C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B51FA9" w:rsidRDefault="00BC5C7C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Firma:</w:t>
      </w: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Aclaración:</w:t>
      </w: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DNI:</w:t>
      </w: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Correo electrónico:</w:t>
      </w:r>
    </w:p>
    <w:p w:rsidR="003418F7" w:rsidRPr="00B51FA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sz w:val="24"/>
          <w:szCs w:val="24"/>
          <w:lang w:val="es-AR"/>
        </w:rPr>
      </w:pPr>
    </w:p>
    <w:p w:rsidR="003418F7" w:rsidRPr="00B51FA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sz w:val="24"/>
          <w:szCs w:val="24"/>
          <w:lang w:val="es-AR"/>
        </w:rPr>
      </w:pPr>
    </w:p>
    <w:p w:rsidR="00694936" w:rsidRDefault="00694936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p w:rsidR="00694936" w:rsidRPr="00694936" w:rsidRDefault="00694936" w:rsidP="00694936">
      <w:pPr>
        <w:rPr>
          <w:rFonts w:asciiTheme="minorHAnsi" w:hAnsiTheme="minorHAnsi"/>
          <w:lang w:val="es-AR"/>
        </w:rPr>
      </w:pPr>
    </w:p>
    <w:p w:rsidR="00694936" w:rsidRPr="00694936" w:rsidRDefault="00694936" w:rsidP="00694936">
      <w:pPr>
        <w:rPr>
          <w:rFonts w:asciiTheme="minorHAnsi" w:hAnsiTheme="minorHAnsi"/>
          <w:lang w:val="es-AR"/>
        </w:rPr>
      </w:pPr>
    </w:p>
    <w:p w:rsidR="00694936" w:rsidRPr="00694936" w:rsidRDefault="00694936" w:rsidP="00694936">
      <w:pPr>
        <w:rPr>
          <w:rFonts w:asciiTheme="minorHAnsi" w:hAnsiTheme="minorHAnsi"/>
          <w:lang w:val="es-AR"/>
        </w:rPr>
      </w:pPr>
    </w:p>
    <w:p w:rsidR="00694936" w:rsidRDefault="00694936" w:rsidP="00694936">
      <w:pPr>
        <w:rPr>
          <w:rFonts w:asciiTheme="minorHAnsi" w:hAnsiTheme="minorHAnsi"/>
          <w:lang w:val="es-AR"/>
        </w:rPr>
      </w:pPr>
    </w:p>
    <w:p w:rsidR="003418F7" w:rsidRPr="00694936" w:rsidRDefault="003418F7" w:rsidP="00694936">
      <w:pPr>
        <w:rPr>
          <w:rFonts w:asciiTheme="minorHAnsi" w:hAnsiTheme="minorHAnsi"/>
          <w:lang w:val="es-AR"/>
        </w:rPr>
      </w:pPr>
    </w:p>
    <w:sectPr w:rsidR="003418F7" w:rsidRPr="00694936" w:rsidSect="00206605">
      <w:headerReference w:type="default" r:id="rId8"/>
      <w:footerReference w:type="default" r:id="rId9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8D" w:rsidRDefault="0053008D" w:rsidP="00371A36">
      <w:pPr>
        <w:spacing w:after="0" w:line="240" w:lineRule="auto"/>
      </w:pPr>
      <w:r>
        <w:separator/>
      </w:r>
    </w:p>
  </w:endnote>
  <w:endnote w:type="continuationSeparator" w:id="0">
    <w:p w:rsidR="0053008D" w:rsidRDefault="0053008D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 Franklin Gothic Std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126"/>
      <w:gridCol w:w="3189"/>
      <w:gridCol w:w="922"/>
      <w:gridCol w:w="2267"/>
      <w:gridCol w:w="568"/>
      <w:gridCol w:w="2126"/>
      <w:gridCol w:w="3189"/>
      <w:gridCol w:w="3189"/>
    </w:tblGrid>
    <w:tr w:rsidR="00206605" w:rsidRPr="00DB264F" w:rsidTr="00694936">
      <w:tc>
        <w:tcPr>
          <w:tcW w:w="8505" w:type="dxa"/>
          <w:gridSpan w:val="4"/>
        </w:tcPr>
        <w:p w:rsidR="00206605" w:rsidRPr="00206605" w:rsidRDefault="00206605" w:rsidP="00BE5493">
          <w:pPr>
            <w:pStyle w:val="Encabezado"/>
            <w:tabs>
              <w:tab w:val="clear" w:pos="8504"/>
            </w:tabs>
            <w:spacing w:line="220" w:lineRule="atLeast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694936">
          <w:pPr>
            <w:pStyle w:val="Encabezado"/>
            <w:tabs>
              <w:tab w:val="clear" w:pos="8504"/>
              <w:tab w:val="left" w:pos="153"/>
            </w:tabs>
            <w:spacing w:line="220" w:lineRule="exact"/>
            <w:ind w:left="-70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694936" w:rsidTr="00694936">
      <w:trPr>
        <w:gridBefore w:val="1"/>
        <w:gridAfter w:val="4"/>
        <w:wBefore w:w="2268" w:type="dxa"/>
        <w:wAfter w:w="9072" w:type="dxa"/>
      </w:trPr>
      <w:tc>
        <w:tcPr>
          <w:tcW w:w="2126" w:type="dxa"/>
          <w:shd w:val="clear" w:color="auto" w:fill="auto"/>
        </w:tcPr>
        <w:p w:rsidR="00694936" w:rsidRDefault="00694936" w:rsidP="00694936">
          <w:pPr>
            <w:pStyle w:val="Contenidodelatabla"/>
            <w:snapToGrid w:val="0"/>
          </w:pPr>
        </w:p>
      </w:tc>
      <w:tc>
        <w:tcPr>
          <w:tcW w:w="3189" w:type="dxa"/>
          <w:shd w:val="clear" w:color="auto" w:fill="auto"/>
        </w:tcPr>
        <w:p w:rsidR="00694936" w:rsidRDefault="00694936" w:rsidP="00694936">
          <w:pPr>
            <w:pStyle w:val="Contenidodelatabla"/>
            <w:spacing w:line="360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3189" w:type="dxa"/>
          <w:gridSpan w:val="2"/>
          <w:shd w:val="clear" w:color="auto" w:fill="auto"/>
        </w:tcPr>
        <w:p w:rsidR="00694936" w:rsidRPr="00386E42" w:rsidRDefault="00694936" w:rsidP="0069493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</w:pPr>
          <w:r w:rsidRPr="00386E42"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  <w:t>Universidad Nacional del Litoral</w:t>
          </w:r>
        </w:p>
        <w:p w:rsidR="00694936" w:rsidRDefault="00694936" w:rsidP="0069493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Facultad de Ciencias Agrarias</w:t>
          </w:r>
        </w:p>
        <w:p w:rsidR="00694936" w:rsidRDefault="00694936" w:rsidP="0069493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Kreder 2805</w:t>
          </w:r>
        </w:p>
        <w:p w:rsidR="00694936" w:rsidRDefault="00694936" w:rsidP="0069493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(3080) Esperanza, Santa Fe, Argentina</w:t>
          </w:r>
        </w:p>
        <w:p w:rsidR="00694936" w:rsidRDefault="00694936" w:rsidP="00694936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Tel.: (03496) 426400</w:t>
          </w:r>
        </w:p>
        <w:p w:rsidR="00694936" w:rsidRDefault="00694936" w:rsidP="00694936">
          <w:pPr>
            <w:pStyle w:val="Contenidodelatabla"/>
            <w:spacing w:line="276" w:lineRule="auto"/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Email: facagra@fca.unl.edu.ar</w:t>
          </w:r>
        </w:p>
      </w:tc>
    </w:tr>
  </w:tbl>
  <w:p w:rsidR="00206605" w:rsidRDefault="0020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8D" w:rsidRDefault="0053008D" w:rsidP="00371A36">
      <w:pPr>
        <w:spacing w:after="0" w:line="240" w:lineRule="auto"/>
      </w:pPr>
      <w:r>
        <w:separator/>
      </w:r>
    </w:p>
  </w:footnote>
  <w:footnote w:type="continuationSeparator" w:id="0">
    <w:p w:rsidR="0053008D" w:rsidRDefault="0053008D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36" w:rsidRDefault="009B344D" w:rsidP="009B344D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-2013585</wp:posOffset>
          </wp:positionH>
          <wp:positionV relativeFrom="paragraph">
            <wp:posOffset>150495</wp:posOffset>
          </wp:positionV>
          <wp:extent cx="7571740" cy="895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7B3"/>
    <w:rsid w:val="00030770"/>
    <w:rsid w:val="000423D6"/>
    <w:rsid w:val="00085EFD"/>
    <w:rsid w:val="000D0CA6"/>
    <w:rsid w:val="000E5103"/>
    <w:rsid w:val="00122D5D"/>
    <w:rsid w:val="00131505"/>
    <w:rsid w:val="0013574F"/>
    <w:rsid w:val="001438C6"/>
    <w:rsid w:val="00182CE1"/>
    <w:rsid w:val="0019164B"/>
    <w:rsid w:val="001A1350"/>
    <w:rsid w:val="001A3E8B"/>
    <w:rsid w:val="001D6717"/>
    <w:rsid w:val="00202F5E"/>
    <w:rsid w:val="00206605"/>
    <w:rsid w:val="002313D2"/>
    <w:rsid w:val="0027243E"/>
    <w:rsid w:val="0029686A"/>
    <w:rsid w:val="003418F7"/>
    <w:rsid w:val="00371A36"/>
    <w:rsid w:val="0039330D"/>
    <w:rsid w:val="003D3F6C"/>
    <w:rsid w:val="003F203C"/>
    <w:rsid w:val="004077B3"/>
    <w:rsid w:val="004210B8"/>
    <w:rsid w:val="00447DDB"/>
    <w:rsid w:val="00481E5D"/>
    <w:rsid w:val="004A4ECF"/>
    <w:rsid w:val="004E4062"/>
    <w:rsid w:val="004F1679"/>
    <w:rsid w:val="00502499"/>
    <w:rsid w:val="00520C97"/>
    <w:rsid w:val="00521550"/>
    <w:rsid w:val="0053008D"/>
    <w:rsid w:val="00541DA2"/>
    <w:rsid w:val="005E04FA"/>
    <w:rsid w:val="00600584"/>
    <w:rsid w:val="00606C54"/>
    <w:rsid w:val="00653CDE"/>
    <w:rsid w:val="00657197"/>
    <w:rsid w:val="00667F3D"/>
    <w:rsid w:val="00694936"/>
    <w:rsid w:val="00695D22"/>
    <w:rsid w:val="006C5FAE"/>
    <w:rsid w:val="006F5EC3"/>
    <w:rsid w:val="007254F7"/>
    <w:rsid w:val="0072794B"/>
    <w:rsid w:val="00754055"/>
    <w:rsid w:val="007A2769"/>
    <w:rsid w:val="007A3491"/>
    <w:rsid w:val="007E6130"/>
    <w:rsid w:val="007F42D7"/>
    <w:rsid w:val="00810F47"/>
    <w:rsid w:val="008543B8"/>
    <w:rsid w:val="008D5F90"/>
    <w:rsid w:val="008D6D49"/>
    <w:rsid w:val="009232BC"/>
    <w:rsid w:val="0096311C"/>
    <w:rsid w:val="00964FC4"/>
    <w:rsid w:val="00987E42"/>
    <w:rsid w:val="009A74A0"/>
    <w:rsid w:val="009B0B79"/>
    <w:rsid w:val="009B344D"/>
    <w:rsid w:val="009D3A24"/>
    <w:rsid w:val="009E1299"/>
    <w:rsid w:val="009E6003"/>
    <w:rsid w:val="00A226AE"/>
    <w:rsid w:val="00A72A31"/>
    <w:rsid w:val="00A81475"/>
    <w:rsid w:val="00AB620A"/>
    <w:rsid w:val="00AC2C62"/>
    <w:rsid w:val="00AC2E09"/>
    <w:rsid w:val="00AC4FDE"/>
    <w:rsid w:val="00AC7134"/>
    <w:rsid w:val="00B11970"/>
    <w:rsid w:val="00B24F6A"/>
    <w:rsid w:val="00B51FA9"/>
    <w:rsid w:val="00B5684F"/>
    <w:rsid w:val="00BB082B"/>
    <w:rsid w:val="00BB4166"/>
    <w:rsid w:val="00BC5C7C"/>
    <w:rsid w:val="00BF2F85"/>
    <w:rsid w:val="00C30B6A"/>
    <w:rsid w:val="00C72EF7"/>
    <w:rsid w:val="00C8302D"/>
    <w:rsid w:val="00CB2267"/>
    <w:rsid w:val="00CD55D6"/>
    <w:rsid w:val="00CF4232"/>
    <w:rsid w:val="00D06707"/>
    <w:rsid w:val="00D41D62"/>
    <w:rsid w:val="00D56BEE"/>
    <w:rsid w:val="00D64918"/>
    <w:rsid w:val="00DB5E25"/>
    <w:rsid w:val="00DD4101"/>
    <w:rsid w:val="00E6021B"/>
    <w:rsid w:val="00F64571"/>
    <w:rsid w:val="00F7434C"/>
    <w:rsid w:val="00F917F1"/>
    <w:rsid w:val="00F943DC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A538C"/>
  <w15:docId w15:val="{44D6BBE5-030D-49F1-AE25-F1BD4F02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A23BE-84C8-4A1E-A3BC-D0B4A56D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10</cp:revision>
  <cp:lastPrinted>2019-10-31T14:19:00Z</cp:lastPrinted>
  <dcterms:created xsi:type="dcterms:W3CDTF">2020-05-20T13:31:00Z</dcterms:created>
  <dcterms:modified xsi:type="dcterms:W3CDTF">2025-11-11T14:29:00Z</dcterms:modified>
</cp:coreProperties>
</file>